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1085" w14:textId="77777777"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5435EC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1359A38C" w14:textId="77777777"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70E3F48B" w14:textId="77777777"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74296BA8" w14:textId="77777777"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74141346" w14:textId="77777777"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14:paraId="41345F63" w14:textId="77777777" w:rsidR="00856C35" w:rsidRPr="009D7AD0" w:rsidRDefault="00E7133E" w:rsidP="00856C35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voditelja obrade</w:t>
      </w:r>
    </w:p>
    <w:p w14:paraId="113C35A8" w14:textId="77777777"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39291154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4DE31598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1BC03E77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14:paraId="778AA2E5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1C98342A" w14:textId="77777777" w:rsidR="0030222D" w:rsidRPr="009D7AD0" w:rsidRDefault="0030222D" w:rsidP="0030222D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507CE19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615E43C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60E19561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92CA44C" w14:textId="77777777"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0A7CD54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69ADA3F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1E6272E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9EFB1" w14:textId="77777777" w:rsidR="000F2DF4" w:rsidRPr="009D7AD0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lužba </w:t>
            </w:r>
            <w:r w:rsidR="00F7291A">
              <w:rPr>
                <w:rFonts w:asciiTheme="majorHAnsi" w:hAnsiTheme="majorHAnsi" w:cstheme="majorHAnsi"/>
                <w:lang w:eastAsia="hr-HR"/>
              </w:rPr>
              <w:t>G</w:t>
            </w:r>
            <w:r w:rsidR="00A50D7F">
              <w:rPr>
                <w:rFonts w:asciiTheme="majorHAnsi" w:hAnsiTheme="majorHAnsi" w:cstheme="majorHAnsi"/>
                <w:lang w:eastAsia="hr-HR"/>
              </w:rPr>
              <w:t>radske uprave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1ED4D4A" w14:textId="77777777" w:rsidR="000F2DF4" w:rsidRPr="009D7AD0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60542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r w:rsidR="0030222D"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AF09D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3163F3AF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4578B212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425426DE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>Park stara 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 2</w:t>
            </w:r>
          </w:p>
        </w:tc>
      </w:tr>
    </w:tbl>
    <w:p w14:paraId="62883CAA" w14:textId="77777777" w:rsidR="00871876" w:rsidRPr="009D7AD0" w:rsidRDefault="00F83494" w:rsidP="00871876">
      <w:pPr>
        <w:pStyle w:val="Heading2"/>
        <w:rPr>
          <w:rFonts w:cstheme="majorHAnsi"/>
        </w:rPr>
      </w:pPr>
      <w:r>
        <w:rPr>
          <w:rFonts w:cstheme="majorHAnsi"/>
          <w:lang w:eastAsia="hr-HR"/>
        </w:rPr>
        <w:t>Svrha i pravna osnova obrade (</w:t>
      </w:r>
      <w:r w:rsidR="00C24820">
        <w:rPr>
          <w:rFonts w:cstheme="majorHAnsi"/>
          <w:lang w:eastAsia="hr-HR"/>
        </w:rPr>
        <w:t xml:space="preserve">odredba </w:t>
      </w:r>
      <w:r>
        <w:rPr>
          <w:rFonts w:cstheme="majorHAnsi"/>
          <w:lang w:eastAsia="hr-HR"/>
        </w:rPr>
        <w:t>propis</w:t>
      </w:r>
      <w:r w:rsidR="00C24820">
        <w:rPr>
          <w:rFonts w:cstheme="majorHAnsi"/>
          <w:lang w:eastAsia="hr-HR"/>
        </w:rPr>
        <w:t>a</w:t>
      </w:r>
      <w:r>
        <w:rPr>
          <w:rFonts w:cstheme="majorHAnsi"/>
          <w:lang w:eastAsia="hr-HR"/>
        </w:rPr>
        <w:t xml:space="preserve"> / </w:t>
      </w:r>
      <w:r w:rsidR="00366948">
        <w:rPr>
          <w:rFonts w:cstheme="majorHAnsi"/>
          <w:lang w:eastAsia="hr-HR"/>
        </w:rPr>
        <w:t>privola / legitimni interes)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78"/>
      </w:tblGrid>
      <w:tr w:rsidR="000D2539" w:rsidRPr="009D7AD0" w14:paraId="297F6F2D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1F8C3986" w14:textId="77777777" w:rsidR="00A9511F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Svrha</w:t>
            </w:r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61879581" w14:textId="7F2FEEC9" w:rsidR="000D2539" w:rsidRPr="009D7AD0" w:rsidRDefault="007A2BC9" w:rsidP="0098373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J</w:t>
            </w:r>
            <w:r w:rsidRPr="007A2BC9">
              <w:rPr>
                <w:rFonts w:asciiTheme="majorHAnsi" w:hAnsiTheme="majorHAnsi" w:cstheme="majorHAnsi"/>
                <w:b w:val="0"/>
              </w:rPr>
              <w:t>avni poziv</w:t>
            </w:r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r w:rsidRPr="007A2BC9">
              <w:rPr>
                <w:rFonts w:asciiTheme="majorHAnsi" w:hAnsiTheme="majorHAnsi" w:cstheme="majorHAnsi"/>
                <w:b w:val="0"/>
              </w:rPr>
              <w:t xml:space="preserve">za dodjelu potpore za razvoj turističke ponude </w:t>
            </w:r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r w:rsidRPr="007A2BC9">
              <w:rPr>
                <w:rFonts w:asciiTheme="majorHAnsi" w:hAnsiTheme="majorHAnsi" w:cstheme="majorHAnsi"/>
                <w:b w:val="0"/>
              </w:rPr>
              <w:t xml:space="preserve">izvan centra </w:t>
            </w:r>
            <w:r w:rsidR="00F83B46">
              <w:rPr>
                <w:rFonts w:asciiTheme="majorHAnsi" w:hAnsiTheme="majorHAnsi" w:cstheme="majorHAnsi"/>
                <w:b w:val="0"/>
              </w:rPr>
              <w:t>G</w:t>
            </w:r>
            <w:r w:rsidRPr="007A2BC9">
              <w:rPr>
                <w:rFonts w:asciiTheme="majorHAnsi" w:hAnsiTheme="majorHAnsi" w:cstheme="majorHAnsi"/>
                <w:b w:val="0"/>
              </w:rPr>
              <w:t xml:space="preserve">rada </w:t>
            </w:r>
            <w:r>
              <w:rPr>
                <w:rFonts w:asciiTheme="majorHAnsi" w:hAnsiTheme="majorHAnsi" w:cstheme="majorHAnsi"/>
                <w:b w:val="0"/>
              </w:rPr>
              <w:t>Z</w:t>
            </w:r>
            <w:r w:rsidRPr="007A2BC9">
              <w:rPr>
                <w:rFonts w:asciiTheme="majorHAnsi" w:hAnsiTheme="majorHAnsi" w:cstheme="majorHAnsi"/>
                <w:b w:val="0"/>
              </w:rPr>
              <w:t>agreba za 2025</w:t>
            </w:r>
            <w:r>
              <w:rPr>
                <w:rFonts w:asciiTheme="majorHAnsi" w:hAnsiTheme="majorHAnsi" w:cstheme="majorHAnsi"/>
                <w:b w:val="0"/>
              </w:rPr>
              <w:t>.</w:t>
            </w:r>
          </w:p>
        </w:tc>
      </w:tr>
      <w:tr w:rsidR="0030222D" w:rsidRPr="009D7AD0" w14:paraId="267DFF48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18D8C7C0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4F73BF48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9D7AD0" w14:paraId="709351B1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4AB723A1" w14:textId="77777777"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6EDEB359" w14:textId="77777777" w:rsidR="001351D7" w:rsidRPr="009D7AD0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A9511F" w:rsidRPr="009D7AD0" w14:paraId="133BE101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5EB1F6F3" w14:textId="77777777" w:rsidR="00A9511F" w:rsidRDefault="00A9511F" w:rsidP="00FD653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Pravna osnova: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6C5BA7A9" w14:textId="77777777" w:rsidR="00A9511F" w:rsidRDefault="00302290" w:rsidP="0030229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Program poticanja razvoja obrta, malog i srednjeg poduzetništva u Gradu Zagrebu 2024.-2030.</w:t>
            </w:r>
          </w:p>
        </w:tc>
      </w:tr>
      <w:tr w:rsidR="0030222D" w:rsidRPr="009D7AD0" w14:paraId="35382999" w14:textId="77777777" w:rsidTr="00032C1C">
        <w:trPr>
          <w:trHeight w:val="322"/>
        </w:trPr>
        <w:tc>
          <w:tcPr>
            <w:tcW w:w="1560" w:type="dxa"/>
            <w:vAlign w:val="bottom"/>
          </w:tcPr>
          <w:p w14:paraId="7B339856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14:paraId="05680532" w14:textId="77777777" w:rsidR="0030222D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029BFCA6" w14:textId="77777777" w:rsidR="00A9511F" w:rsidRPr="009D7AD0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46A09C63" w14:textId="77777777" w:rsidR="00C473DF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>
        <w:rPr>
          <w:rFonts w:cstheme="majorHAnsi"/>
          <w:lang w:eastAsia="hr-HR"/>
        </w:rPr>
        <w:tab/>
      </w:r>
      <w:r w:rsidR="00C473DF" w:rsidRPr="009D7AD0">
        <w:rPr>
          <w:rFonts w:cstheme="majorHAnsi"/>
          <w:lang w:eastAsia="hr-HR"/>
        </w:rPr>
        <w:t>Razdoblje u kojem će osobni podaci biti pohranjeni</w:t>
      </w:r>
    </w:p>
    <w:p w14:paraId="1A9C6F96" w14:textId="77777777" w:rsidR="00A9511F" w:rsidRPr="00A9511F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9D7AD0" w14:paraId="3C70AC3B" w14:textId="77777777" w:rsidTr="001351D7">
        <w:trPr>
          <w:trHeight w:val="428"/>
        </w:trPr>
        <w:tc>
          <w:tcPr>
            <w:tcW w:w="139" w:type="dxa"/>
            <w:vAlign w:val="bottom"/>
          </w:tcPr>
          <w:p w14:paraId="7E719D5D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14:paraId="67AEEAC0" w14:textId="77777777" w:rsidR="00C473DF" w:rsidRPr="009D7AD0" w:rsidRDefault="0030229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Sukladno propisima o arhivskom gradivu i arhivima</w:t>
            </w:r>
          </w:p>
        </w:tc>
      </w:tr>
      <w:tr w:rsidR="00C473DF" w:rsidRPr="009D7AD0" w14:paraId="1A67D858" w14:textId="77777777" w:rsidTr="001351D7">
        <w:trPr>
          <w:trHeight w:val="428"/>
        </w:trPr>
        <w:tc>
          <w:tcPr>
            <w:tcW w:w="139" w:type="dxa"/>
            <w:vAlign w:val="bottom"/>
          </w:tcPr>
          <w:p w14:paraId="498C1D2A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14:paraId="1F47A3E9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1CE37260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Prava ispitanika</w:t>
      </w:r>
    </w:p>
    <w:p w14:paraId="5CA78E83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231315ED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2E3CF2E0" w14:textId="77777777" w:rsidR="00871876" w:rsidRPr="009D7AD0" w:rsidRDefault="00183B8A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4F68CF" w:rsidRPr="009D7AD0" w14:paraId="098E14D2" w14:textId="77777777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14:paraId="733E43AE" w14:textId="77777777"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14:paraId="36B74EEA" w14:textId="77777777" w:rsidR="004F68CF" w:rsidRPr="00DC7C75" w:rsidRDefault="004F68CF" w:rsidP="00C6564A">
            <w:pPr>
              <w:rPr>
                <w:rFonts w:asciiTheme="majorHAnsi" w:hAnsiTheme="majorHAnsi" w:cstheme="majorHAnsi"/>
                <w:lang w:val="it-IT"/>
              </w:rPr>
            </w:pPr>
          </w:p>
          <w:p w14:paraId="315B45A5" w14:textId="77777777"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14:paraId="158B8E3B" w14:textId="77777777"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14:paraId="25DC2542" w14:textId="77777777"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F68CF" w:rsidRPr="009D7AD0" w14:paraId="0459B754" w14:textId="77777777" w:rsidTr="00C6564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2AC1667A" w14:textId="77777777"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588513E9" w14:textId="77777777"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4F68CF" w:rsidRPr="009D7AD0" w14:paraId="264D2AB3" w14:textId="77777777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14:paraId="00DAB14A" w14:textId="77777777"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 nužan za sklapanje ugovora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60D017F5" w14:textId="77777777"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2A33F510" w14:textId="77777777"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576D9" w:rsidRPr="009D7AD0" w14:paraId="477F2B7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796BDE3B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3A396908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7ECBF981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74B2C8EB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09D2E007" w14:textId="77777777" w:rsidR="00310DE2" w:rsidRPr="009D7AD0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14:paraId="79E91B5F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722FBC93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14:paraId="5B9D5B32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2C625734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53B82CD9" w14:textId="77777777" w:rsidR="008576D9" w:rsidRPr="009D7AD0" w:rsidRDefault="00A132A9" w:rsidP="00513DF7">
            <w:pPr>
              <w:pStyle w:val="Details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>Nemogućnost sklapanja ugovora i ostvarivanje prava na potporu</w:t>
            </w:r>
          </w:p>
        </w:tc>
      </w:tr>
      <w:tr w:rsidR="001211C1" w:rsidRPr="009D7AD0" w14:paraId="71F09260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3EC06940" w14:textId="77777777"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6929F27" w14:textId="77777777"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352C6CC7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14:paraId="5EC55AD3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0455EA89" w14:textId="77777777" w:rsidR="008576D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6F132DE2" w14:textId="77777777" w:rsidR="001351D7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4DD42612" w14:textId="77777777" w:rsidR="001351D7" w:rsidRPr="001211C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543A4C22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lastRenderedPageBreak/>
        <w:t>Primatelji osobnih podataka</w:t>
      </w:r>
    </w:p>
    <w:p w14:paraId="5B879B60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49C36E5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C60A8B5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3352B1B" w14:textId="77777777" w:rsidR="008576D9" w:rsidRPr="009D7AD0" w:rsidRDefault="004B3C27" w:rsidP="0074327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Ministarstvo financija</w:t>
            </w:r>
            <w:r w:rsidR="00743276">
              <w:rPr>
                <w:rFonts w:asciiTheme="majorHAnsi" w:hAnsiTheme="majorHAnsi" w:cstheme="majorHAnsi"/>
                <w:b w:val="0"/>
              </w:rPr>
              <w:t xml:space="preserve"> i ostala nadležna javnopravna tijela RH</w:t>
            </w:r>
          </w:p>
        </w:tc>
      </w:tr>
      <w:tr w:rsidR="001351D7" w:rsidRPr="009D7AD0" w14:paraId="4C9D266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96C0C83" w14:textId="77777777"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128FDCA" w14:textId="77777777" w:rsidR="001351D7" w:rsidRPr="009D7AD0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14:paraId="0455023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3D7B069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497884E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4C429E5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32C16FCF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 podataka</w:t>
      </w:r>
    </w:p>
    <w:p w14:paraId="41EB29DF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B73DA2" w:rsidRPr="001211C1" w14:paraId="561A2376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75B22966" w14:textId="77777777"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</w:t>
            </w:r>
            <w:r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4EEB22A4" w14:textId="77777777"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2D9CDFB2" w14:textId="77777777"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</w:rPr>
            </w:r>
            <w:r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763E7BA3" w14:textId="77777777"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B73DA2" w:rsidRPr="001211C1" w14:paraId="4F29381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43CF3A76" w14:textId="77777777"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00029D7C" w14:textId="77777777" w:rsidR="00B73DA2" w:rsidRPr="00DC7C75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14:paraId="7F603EA3" w14:textId="77777777"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2A4FF3F2" w14:textId="77777777"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Cs w:val="17"/>
              </w:rPr>
            </w:r>
            <w:r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84E4E93" w14:textId="77777777"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7B58B5C5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14:paraId="15423F5B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2985320B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Nadzorno tijelo</w:t>
      </w:r>
    </w:p>
    <w:p w14:paraId="75DD9B5F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519E8160" w14:textId="77777777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Agencija za zaštitu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osobnih </w:t>
      </w:r>
      <w:r w:rsidRPr="001211C1">
        <w:rPr>
          <w:rFonts w:asciiTheme="majorHAnsi" w:hAnsiTheme="majorHAnsi" w:cstheme="majorHAnsi"/>
          <w:szCs w:val="19"/>
          <w:lang w:eastAsia="hr-HR"/>
        </w:rPr>
        <w:t xml:space="preserve">podatka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(AZOP) </w:t>
      </w:r>
      <w:r w:rsidRPr="001211C1">
        <w:rPr>
          <w:rFonts w:asciiTheme="majorHAnsi" w:hAnsiTheme="majorHAnsi" w:cstheme="majorHAnsi"/>
          <w:szCs w:val="19"/>
          <w:lang w:eastAsia="hr-HR"/>
        </w:rPr>
        <w:t xml:space="preserve">sa sjedištem u Zagrebu, </w:t>
      </w:r>
      <w:r w:rsidR="00743276">
        <w:rPr>
          <w:rFonts w:asciiTheme="majorHAnsi" w:hAnsiTheme="majorHAnsi" w:cstheme="majorHAnsi"/>
          <w:szCs w:val="19"/>
          <w:lang w:eastAsia="hr-HR"/>
        </w:rPr>
        <w:t>Ulica grada Vukovara 54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48D60F13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570D2584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2E651C16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316C" w14:textId="77777777" w:rsidR="00A65658" w:rsidRDefault="00A65658" w:rsidP="00176E67">
      <w:r>
        <w:separator/>
      </w:r>
    </w:p>
  </w:endnote>
  <w:endnote w:type="continuationSeparator" w:id="0">
    <w:p w14:paraId="166F7002" w14:textId="77777777" w:rsidR="00A65658" w:rsidRDefault="00A6565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50ABE4AC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77B4" w14:textId="77777777" w:rsidR="00A65658" w:rsidRDefault="00A65658" w:rsidP="00176E67">
      <w:r>
        <w:separator/>
      </w:r>
    </w:p>
  </w:footnote>
  <w:footnote w:type="continuationSeparator" w:id="0">
    <w:p w14:paraId="2833850E" w14:textId="77777777" w:rsidR="00A65658" w:rsidRDefault="00A6565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79246">
    <w:abstractNumId w:val="9"/>
  </w:num>
  <w:num w:numId="2" w16cid:durableId="132873389">
    <w:abstractNumId w:val="7"/>
  </w:num>
  <w:num w:numId="3" w16cid:durableId="1912033599">
    <w:abstractNumId w:val="6"/>
  </w:num>
  <w:num w:numId="4" w16cid:durableId="525601800">
    <w:abstractNumId w:val="5"/>
  </w:num>
  <w:num w:numId="5" w16cid:durableId="208300974">
    <w:abstractNumId w:val="4"/>
  </w:num>
  <w:num w:numId="6" w16cid:durableId="1543009713">
    <w:abstractNumId w:val="8"/>
  </w:num>
  <w:num w:numId="7" w16cid:durableId="371074360">
    <w:abstractNumId w:val="3"/>
  </w:num>
  <w:num w:numId="8" w16cid:durableId="1943800042">
    <w:abstractNumId w:val="2"/>
  </w:num>
  <w:num w:numId="9" w16cid:durableId="171843291">
    <w:abstractNumId w:val="1"/>
  </w:num>
  <w:num w:numId="10" w16cid:durableId="703941475">
    <w:abstractNumId w:val="0"/>
  </w:num>
  <w:num w:numId="11" w16cid:durableId="1429041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32C1C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2290"/>
    <w:rsid w:val="003076FD"/>
    <w:rsid w:val="00310DE2"/>
    <w:rsid w:val="00317005"/>
    <w:rsid w:val="00330050"/>
    <w:rsid w:val="00335259"/>
    <w:rsid w:val="003450BA"/>
    <w:rsid w:val="00351D7E"/>
    <w:rsid w:val="0036694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B3C27"/>
    <w:rsid w:val="004E34C6"/>
    <w:rsid w:val="004F62AD"/>
    <w:rsid w:val="004F68CF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D73A4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43276"/>
    <w:rsid w:val="00753AEF"/>
    <w:rsid w:val="0075451A"/>
    <w:rsid w:val="007602AC"/>
    <w:rsid w:val="00774B67"/>
    <w:rsid w:val="00786E50"/>
    <w:rsid w:val="00793AC6"/>
    <w:rsid w:val="007A2BC9"/>
    <w:rsid w:val="007A53C1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670"/>
    <w:rsid w:val="008107D6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2969"/>
    <w:rsid w:val="0098373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2A9"/>
    <w:rsid w:val="00A211B2"/>
    <w:rsid w:val="00A2727E"/>
    <w:rsid w:val="00A35524"/>
    <w:rsid w:val="00A41DFD"/>
    <w:rsid w:val="00A50D7F"/>
    <w:rsid w:val="00A60C9E"/>
    <w:rsid w:val="00A65658"/>
    <w:rsid w:val="00A67D08"/>
    <w:rsid w:val="00A74F99"/>
    <w:rsid w:val="00A82BA3"/>
    <w:rsid w:val="00A94ACC"/>
    <w:rsid w:val="00A9511F"/>
    <w:rsid w:val="00A955E6"/>
    <w:rsid w:val="00AA2EA7"/>
    <w:rsid w:val="00AD3F57"/>
    <w:rsid w:val="00AE6FA4"/>
    <w:rsid w:val="00B03907"/>
    <w:rsid w:val="00B11811"/>
    <w:rsid w:val="00B311E1"/>
    <w:rsid w:val="00B4735C"/>
    <w:rsid w:val="00B579DF"/>
    <w:rsid w:val="00B73DA2"/>
    <w:rsid w:val="00B90EC2"/>
    <w:rsid w:val="00B9435A"/>
    <w:rsid w:val="00BA268F"/>
    <w:rsid w:val="00BB6110"/>
    <w:rsid w:val="00BC07E3"/>
    <w:rsid w:val="00BE49F1"/>
    <w:rsid w:val="00C00217"/>
    <w:rsid w:val="00C079CA"/>
    <w:rsid w:val="00C2482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55AFA"/>
    <w:rsid w:val="00D6155E"/>
    <w:rsid w:val="00D70B1D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2DF6"/>
    <w:rsid w:val="00E96F6F"/>
    <w:rsid w:val="00EB478A"/>
    <w:rsid w:val="00EC42A3"/>
    <w:rsid w:val="00EF16BD"/>
    <w:rsid w:val="00F109CA"/>
    <w:rsid w:val="00F6688C"/>
    <w:rsid w:val="00F7291A"/>
    <w:rsid w:val="00F83033"/>
    <w:rsid w:val="00F83494"/>
    <w:rsid w:val="00F83B46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6164E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27D4C7-1A9D-4E49-9B19-10A4C90C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41E9C-DD70-43BA-A598-2348BE19E537}">
  <ds:schemaRefs>
    <ds:schemaRef ds:uri="56d5e6f6-e81b-4632-a278-9a40ed7f044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a0b9c0f-c150-436f-ba6a-baa891891072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88</TotalTime>
  <Pages>2</Pages>
  <Words>278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Zoja Puljak</cp:lastModifiedBy>
  <cp:revision>17</cp:revision>
  <cp:lastPrinted>2018-06-06T13:47:00Z</cp:lastPrinted>
  <dcterms:created xsi:type="dcterms:W3CDTF">2024-07-09T09:12:00Z</dcterms:created>
  <dcterms:modified xsi:type="dcterms:W3CDTF">2025-03-19T12:07:00Z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